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9B01AA" w14:textId="78FBD6C3" w:rsidR="00426F7C" w:rsidRPr="00BF0192" w:rsidRDefault="004633D2" w:rsidP="00BF0192">
      <w:pPr>
        <w:pStyle w:val="Heading1"/>
        <w:jc w:val="center"/>
        <w:rPr>
          <w:color w:val="auto"/>
        </w:rPr>
      </w:pPr>
      <w:r>
        <w:rPr>
          <w:color w:val="auto"/>
        </w:rPr>
        <w:t>The HorseKind Project</w:t>
      </w:r>
      <w:r w:rsidR="00426F7C" w:rsidRPr="00BF0192">
        <w:rPr>
          <w:color w:val="auto"/>
        </w:rPr>
        <w:t xml:space="preserve"> Equine Activity Liability Release and Risk Acknowledgment</w:t>
      </w:r>
    </w:p>
    <w:p w14:paraId="05C4BE56" w14:textId="40BBEDB5" w:rsidR="00A70CDA" w:rsidRPr="00A70CDA" w:rsidRDefault="00A70CDA" w:rsidP="009C54E6">
      <w:pPr>
        <w:spacing w:after="240" w:line="276" w:lineRule="auto"/>
        <w:rPr>
          <w:b/>
          <w:bCs/>
        </w:rPr>
      </w:pPr>
      <w:r w:rsidRPr="00A70CDA">
        <w:rPr>
          <w:b/>
          <w:bCs/>
        </w:rPr>
        <w:t>Equine Liability Release and Risk Acknowledgment:</w:t>
      </w:r>
    </w:p>
    <w:p w14:paraId="5E76734D" w14:textId="59038612" w:rsidR="00A70CDA" w:rsidRDefault="00A70CDA" w:rsidP="009C54E6">
      <w:pPr>
        <w:pStyle w:val="ListParagraph"/>
        <w:numPr>
          <w:ilvl w:val="0"/>
          <w:numId w:val="1"/>
        </w:numPr>
        <w:spacing w:after="240" w:line="276" w:lineRule="auto"/>
      </w:pPr>
      <w:r>
        <w:rPr>
          <w:b/>
          <w:bCs/>
        </w:rPr>
        <w:t>Parties</w:t>
      </w:r>
      <w:r w:rsidRPr="00A70CDA">
        <w:rPr>
          <w:b/>
          <w:bCs/>
        </w:rPr>
        <w:t>.</w:t>
      </w:r>
      <w:r>
        <w:t xml:space="preserve"> The parties to this document are </w:t>
      </w:r>
      <w:r w:rsidR="004633D2">
        <w:t>The HorseKind Project</w:t>
      </w:r>
      <w:r>
        <w:t xml:space="preserve"> (hereinafter “</w:t>
      </w:r>
      <w:r w:rsidR="004633D2">
        <w:t>HKP</w:t>
      </w:r>
      <w:r>
        <w:t>”) and ___________________</w:t>
      </w:r>
      <w:r w:rsidR="009C54E6">
        <w:t>____________</w:t>
      </w:r>
      <w:r>
        <w:t>_ (hereinafter “client”).</w:t>
      </w:r>
    </w:p>
    <w:p w14:paraId="5AAA26AC" w14:textId="0CBD6661" w:rsidR="00A70CDA" w:rsidRDefault="00A70CDA" w:rsidP="009C54E6">
      <w:pPr>
        <w:pStyle w:val="ListParagraph"/>
        <w:numPr>
          <w:ilvl w:val="0"/>
          <w:numId w:val="1"/>
        </w:numPr>
        <w:spacing w:after="240" w:line="276" w:lineRule="auto"/>
      </w:pPr>
      <w:r w:rsidRPr="00A70CDA">
        <w:rPr>
          <w:b/>
          <w:bCs/>
        </w:rPr>
        <w:t>Apportionment of Liability.</w:t>
      </w:r>
      <w:r>
        <w:t xml:space="preserve"> In consideration of client being allowed to attend, participate in, or observe activities sponsored or conducted by </w:t>
      </w:r>
      <w:r w:rsidR="004633D2">
        <w:t xml:space="preserve">HKP </w:t>
      </w:r>
      <w:r>
        <w:t xml:space="preserve">or be present on the property on which </w:t>
      </w:r>
      <w:r w:rsidR="004633D2">
        <w:t xml:space="preserve">HKP </w:t>
      </w:r>
      <w:r>
        <w:t xml:space="preserve">conducts its activities, client does agree to hold harmless and release </w:t>
      </w:r>
      <w:r w:rsidR="004633D2">
        <w:t>HKP</w:t>
      </w:r>
      <w:r>
        <w:t xml:space="preserve">, its members, managers, agents, employees, representatives, assigns, affiliated organizations, insurers, and all others acting on </w:t>
      </w:r>
      <w:r w:rsidR="004633D2">
        <w:t>HKP</w:t>
      </w:r>
      <w:r>
        <w:t>’s behalf and the owner(s) of any horse or other property used by</w:t>
      </w:r>
      <w:r w:rsidR="004633D2">
        <w:t xml:space="preserve"> HKP</w:t>
      </w:r>
      <w:r>
        <w:t xml:space="preserve"> from all claims, demands, causes of action, and legal liability, whether the same be known or unknown, anticipated or unanticipated, even if due to negligence and/or other client’s acts or omissions. Client does further agree to waive all rights which may otherwise arise from an injury to client or client’s property and shall not bring any claims, demands, legal actions, or causes of action against </w:t>
      </w:r>
      <w:r w:rsidR="004633D2">
        <w:t>HKP</w:t>
      </w:r>
      <w:r w:rsidR="00171D26">
        <w:t xml:space="preserve">, those persons described above, or any person or entity for any economic or non-economic losses due to bodily injury, death, or property damage arising out of activities of </w:t>
      </w:r>
      <w:r w:rsidR="004633D2">
        <w:t>HKP</w:t>
      </w:r>
      <w:r w:rsidR="00171D26">
        <w:t xml:space="preserve"> or client’s presence on or proximity to property used by </w:t>
      </w:r>
      <w:r w:rsidR="004633D2">
        <w:t>HKP</w:t>
      </w:r>
      <w:r w:rsidR="00171D26">
        <w:t>.</w:t>
      </w:r>
    </w:p>
    <w:p w14:paraId="23A3564A" w14:textId="7C2DF9A9" w:rsidR="00171D26" w:rsidRDefault="00171D26" w:rsidP="009C54E6">
      <w:pPr>
        <w:pStyle w:val="ListParagraph"/>
        <w:numPr>
          <w:ilvl w:val="0"/>
          <w:numId w:val="1"/>
        </w:numPr>
        <w:spacing w:after="240" w:line="276" w:lineRule="auto"/>
      </w:pPr>
      <w:r w:rsidRPr="00171D26">
        <w:rPr>
          <w:b/>
          <w:bCs/>
        </w:rPr>
        <w:t>Indemnity.</w:t>
      </w:r>
      <w:r>
        <w:t xml:space="preserve"> Client</w:t>
      </w:r>
      <w:r w:rsidR="005C0B24">
        <w:t xml:space="preserve"> agrees to be responsible for </w:t>
      </w:r>
      <w:proofErr w:type="gramStart"/>
      <w:r w:rsidR="005C0B24">
        <w:t>any and all</w:t>
      </w:r>
      <w:proofErr w:type="gramEnd"/>
      <w:r w:rsidR="005C0B24">
        <w:t xml:space="preserve"> damages, injuries, or loss of life caused by client or horse in the care, custody, and control of client, and to indemnify </w:t>
      </w:r>
      <w:r w:rsidR="004633D2">
        <w:t>HKP</w:t>
      </w:r>
      <w:r w:rsidR="005C0B24">
        <w:t xml:space="preserve"> and all parties described above for any losses or expenses (including attorney fees) which they may incur in connection with claims related to client.</w:t>
      </w:r>
    </w:p>
    <w:p w14:paraId="72566F97" w14:textId="11B377B4" w:rsidR="00171D26" w:rsidRDefault="00171D26" w:rsidP="009C54E6">
      <w:pPr>
        <w:pStyle w:val="ListParagraph"/>
        <w:numPr>
          <w:ilvl w:val="0"/>
          <w:numId w:val="1"/>
        </w:numPr>
        <w:spacing w:after="240" w:line="276" w:lineRule="auto"/>
      </w:pPr>
      <w:r w:rsidRPr="00171D26">
        <w:rPr>
          <w:b/>
          <w:bCs/>
        </w:rPr>
        <w:t>Risks.</w:t>
      </w:r>
      <w:r>
        <w:t xml:space="preserve"> According</w:t>
      </w:r>
      <w:r w:rsidR="005C0B24">
        <w:t xml:space="preserve"> to the North American Horseman’s Association, numerous obvious and non-obvious inherent risks are always present in horseback riding and being around horses, despite all safety precautions. No horse is a completely safe horse. Horses are 5 to 15 times larger, 20 to 40 times more powerful, and 3 to 4 times faster than a human. If a client falls from a horse to the ground, it will generally be at a distance of 3 to 5 feet, and the impact may result in injury to the client. If a horse is frightened or provoked, it may divert from its training and act according to its natural instincts which may include</w:t>
      </w:r>
      <w:r w:rsidR="00D251A6">
        <w:t xml:space="preserve"> but are not limited </w:t>
      </w:r>
      <w:proofErr w:type="gramStart"/>
      <w:r w:rsidR="00D251A6">
        <w:t>to:</w:t>
      </w:r>
      <w:proofErr w:type="gramEnd"/>
      <w:r w:rsidR="00D251A6">
        <w:t xml:space="preserve"> stopping short, changing direction or speed at will, shifting its weight from side to side, bucking, rearing, biting, kicking, or running from danger. These risks exist for any person </w:t>
      </w:r>
      <w:r w:rsidR="00D251A6">
        <w:lastRenderedPageBreak/>
        <w:t xml:space="preserve">around a horse, whether mounted or on the ground. Client acknowledges these risks and states that they do not rely on </w:t>
      </w:r>
      <w:r w:rsidR="004633D2">
        <w:t>HKP</w:t>
      </w:r>
      <w:r w:rsidR="00D251A6">
        <w:t xml:space="preserve"> to advise of all risks.</w:t>
      </w:r>
    </w:p>
    <w:p w14:paraId="57FB7B48" w14:textId="5FDBED92" w:rsidR="00171D26" w:rsidRDefault="00171D26" w:rsidP="009C54E6">
      <w:pPr>
        <w:pStyle w:val="ListParagraph"/>
        <w:numPr>
          <w:ilvl w:val="0"/>
          <w:numId w:val="1"/>
        </w:numPr>
        <w:spacing w:after="240" w:line="276" w:lineRule="auto"/>
      </w:pPr>
      <w:r>
        <w:rPr>
          <w:b/>
          <w:bCs/>
        </w:rPr>
        <w:t xml:space="preserve">Acknowledgment and Assumption of Risks. </w:t>
      </w:r>
      <w:r>
        <w:t xml:space="preserve"> </w:t>
      </w:r>
    </w:p>
    <w:p w14:paraId="6E2A1D47" w14:textId="779EBADB" w:rsidR="00171D26" w:rsidRDefault="00171D26" w:rsidP="009C54E6">
      <w:pPr>
        <w:pStyle w:val="ListParagraph"/>
        <w:numPr>
          <w:ilvl w:val="0"/>
          <w:numId w:val="1"/>
        </w:numPr>
        <w:spacing w:after="240" w:line="276" w:lineRule="auto"/>
      </w:pPr>
      <w:r w:rsidRPr="00171D26">
        <w:rPr>
          <w:b/>
          <w:bCs/>
        </w:rPr>
        <w:t>Visitors.</w:t>
      </w:r>
      <w:r>
        <w:t xml:space="preserve"> Should</w:t>
      </w:r>
      <w:r w:rsidR="00034874">
        <w:t xml:space="preserve"> client bring to</w:t>
      </w:r>
      <w:r w:rsidR="004633D2">
        <w:t xml:space="preserve"> HKP </w:t>
      </w:r>
      <w:r w:rsidR="00034874">
        <w:t xml:space="preserve">any person who is not a party to an Equine Activity Liability Agreement with </w:t>
      </w:r>
      <w:r w:rsidR="004633D2">
        <w:t>HKP</w:t>
      </w:r>
      <w:r w:rsidR="00034874">
        <w:t>, client agrees to educate them as to the risks of being around horses and horse operations, supervise them, be solely responsible for their safety, and to be financially responsible for any injury or loss caused by or suffered by any such person.</w:t>
      </w:r>
    </w:p>
    <w:p w14:paraId="14AA37A5" w14:textId="7EAC1E9A" w:rsidR="00171D26" w:rsidRDefault="00171D26" w:rsidP="009C54E6">
      <w:pPr>
        <w:pStyle w:val="ListParagraph"/>
        <w:numPr>
          <w:ilvl w:val="0"/>
          <w:numId w:val="1"/>
        </w:numPr>
        <w:spacing w:after="240" w:line="276" w:lineRule="auto"/>
      </w:pPr>
      <w:r>
        <w:rPr>
          <w:b/>
          <w:bCs/>
        </w:rPr>
        <w:t>Safety Rules.</w:t>
      </w:r>
      <w:r>
        <w:t xml:space="preserve"> Client agrees to follow such rules for safety as are attached, are subsequently provided to them, or are posted.  Client acknowledges that failure to follow </w:t>
      </w:r>
      <w:r w:rsidR="004633D2">
        <w:t>HKP</w:t>
      </w:r>
      <w:r>
        <w:t xml:space="preserve"> safety rules or the directions of </w:t>
      </w:r>
      <w:r w:rsidR="004633D2">
        <w:t>HKP</w:t>
      </w:r>
      <w:r>
        <w:t xml:space="preserve"> staff may put client at risk of or increase the risk of personal injury.</w:t>
      </w:r>
    </w:p>
    <w:p w14:paraId="39E8E3CB" w14:textId="29700373" w:rsidR="00171D26" w:rsidRDefault="00171D26" w:rsidP="009C54E6">
      <w:pPr>
        <w:pStyle w:val="ListParagraph"/>
        <w:numPr>
          <w:ilvl w:val="0"/>
          <w:numId w:val="1"/>
        </w:numPr>
        <w:spacing w:after="240" w:line="276" w:lineRule="auto"/>
      </w:pPr>
      <w:r w:rsidRPr="00171D26">
        <w:rPr>
          <w:b/>
          <w:bCs/>
        </w:rPr>
        <w:t>Premises Inspection.</w:t>
      </w:r>
      <w:r>
        <w:t xml:space="preserve"> Client</w:t>
      </w:r>
      <w:r w:rsidR="002B0E3F">
        <w:t xml:space="preserve"> has inspected the farm’s premises and facilities and/or is in some other way satisfied that the condition of the premises and the facilities will provide an adequate and reasonable level of safety for client and any guests or visitors they bring on the premises.</w:t>
      </w:r>
    </w:p>
    <w:p w14:paraId="445F1570" w14:textId="162BE5BA" w:rsidR="00171D26" w:rsidRDefault="00171D26" w:rsidP="009C54E6">
      <w:pPr>
        <w:pStyle w:val="ListParagraph"/>
        <w:numPr>
          <w:ilvl w:val="0"/>
          <w:numId w:val="1"/>
        </w:numPr>
        <w:spacing w:after="240" w:line="276" w:lineRule="auto"/>
      </w:pPr>
      <w:r w:rsidRPr="00171D26">
        <w:rPr>
          <w:b/>
          <w:bCs/>
        </w:rPr>
        <w:t>Other Terms.</w:t>
      </w:r>
      <w:r>
        <w:t xml:space="preserve"> This</w:t>
      </w:r>
      <w:r w:rsidR="002B0E3F">
        <w:t xml:space="preserve"> document states the entire agreement between the parties as to liability and may not be changed except in writing signed by parties. The benefits of this agreement, including the release of legal liability, waiver of rights, indemnity and covenant not to sue, are intended to benefit others, including</w:t>
      </w:r>
      <w:r w:rsidR="004633D2">
        <w:t xml:space="preserve"> HKP</w:t>
      </w:r>
      <w:r w:rsidR="002B0E3F">
        <w:t xml:space="preserve">’s officers, directors, shareholders, members, managers, agents, employees, representatives, assigns, affiliated organizations, insurers, all others acting on </w:t>
      </w:r>
      <w:r w:rsidR="004633D2">
        <w:t>HKP</w:t>
      </w:r>
      <w:r w:rsidR="002B0E3F">
        <w:t xml:space="preserve">’s behalf, and the owner(s) of any horse or other property used by </w:t>
      </w:r>
      <w:r w:rsidR="004633D2">
        <w:t>HKP</w:t>
      </w:r>
      <w:r w:rsidR="002B0E3F">
        <w:t xml:space="preserve">. If any clause, phrase, or work conflicts with State Law, then that single part is null and void. This agreement and acknowledgments shall remain in force until terminated by client through written notice to </w:t>
      </w:r>
      <w:r w:rsidR="004633D2">
        <w:t>HKP</w:t>
      </w:r>
      <w:r w:rsidR="002B0E3F">
        <w:t xml:space="preserve"> at the address above. The General Court of Prince William County, Virginia shall be the exclusive venue for any litigation between client and the parties described above.</w:t>
      </w:r>
    </w:p>
    <w:p w14:paraId="158E668B" w14:textId="081FE1B9" w:rsidR="00171D26" w:rsidRDefault="00171D26" w:rsidP="00BF0192">
      <w:pPr>
        <w:pageBreakBefore/>
        <w:spacing w:after="240" w:line="276" w:lineRule="auto"/>
        <w:jc w:val="center"/>
        <w:rPr>
          <w:b/>
          <w:bCs/>
        </w:rPr>
      </w:pPr>
      <w:r w:rsidRPr="00171D26">
        <w:rPr>
          <w:b/>
          <w:bCs/>
        </w:rPr>
        <w:lastRenderedPageBreak/>
        <w:t>Warning</w:t>
      </w:r>
    </w:p>
    <w:p w14:paraId="21548797" w14:textId="1273631C" w:rsidR="00171D26" w:rsidRDefault="00171D26" w:rsidP="009C54E6">
      <w:pPr>
        <w:spacing w:after="240" w:line="276" w:lineRule="auto"/>
        <w:jc w:val="center"/>
        <w:rPr>
          <w:b/>
          <w:bCs/>
        </w:rPr>
      </w:pPr>
      <w:r>
        <w:rPr>
          <w:b/>
          <w:bCs/>
        </w:rPr>
        <w:t xml:space="preserve">Under Virginia Law, an equine activity sponsor or an equine </w:t>
      </w:r>
      <w:r w:rsidR="002B0E3F">
        <w:rPr>
          <w:b/>
          <w:bCs/>
        </w:rPr>
        <w:t>professional is not liable for any injury to or the death of a participant in equine activities resulting exclusively from the inherent risks of equine activities.</w:t>
      </w:r>
    </w:p>
    <w:p w14:paraId="7ED67CDE" w14:textId="4744B125" w:rsidR="002B0E3F" w:rsidRPr="00171D26" w:rsidRDefault="002B0E3F" w:rsidP="009C54E6">
      <w:pPr>
        <w:spacing w:after="240" w:line="276" w:lineRule="auto"/>
        <w:jc w:val="center"/>
        <w:rPr>
          <w:b/>
          <w:bCs/>
        </w:rPr>
      </w:pPr>
      <w:r>
        <w:rPr>
          <w:b/>
          <w:bCs/>
        </w:rPr>
        <w:t xml:space="preserve">Va. Code Ann, </w:t>
      </w:r>
      <w:r w:rsidRPr="002B0E3F">
        <w:rPr>
          <w:rFonts w:ascii="section" w:hAnsi="section"/>
          <w:b/>
          <w:bCs/>
        </w:rPr>
        <w:t>§</w:t>
      </w:r>
      <w:r>
        <w:rPr>
          <w:rFonts w:ascii="silcrow" w:hAnsi="silcrow"/>
          <w:b/>
          <w:bCs/>
        </w:rPr>
        <w:t xml:space="preserve"> </w:t>
      </w:r>
      <w:r>
        <w:rPr>
          <w:b/>
          <w:bCs/>
        </w:rPr>
        <w:t>3.2-6200-6302</w:t>
      </w:r>
    </w:p>
    <w:p w14:paraId="03F89145" w14:textId="626256BE" w:rsidR="00171D26" w:rsidRDefault="00932F56" w:rsidP="009C54E6">
      <w:pPr>
        <w:spacing w:after="240" w:line="276" w:lineRule="auto"/>
      </w:pPr>
      <w:r>
        <w:t>Printed</w:t>
      </w:r>
      <w:r w:rsidR="00171D26">
        <w:t xml:space="preserve"> Name: ______________________________________________________ Date: __________</w:t>
      </w:r>
    </w:p>
    <w:p w14:paraId="7C0BBEBD" w14:textId="6D89754F" w:rsidR="00171D26" w:rsidRDefault="00171D26" w:rsidP="009C54E6">
      <w:pPr>
        <w:spacing w:after="240" w:line="276" w:lineRule="auto"/>
      </w:pPr>
      <w:r>
        <w:t>Signature: _____________________________________</w:t>
      </w:r>
      <w:r w:rsidR="00932F56">
        <w:t>_______</w:t>
      </w:r>
      <w:r>
        <w:t>______________ Date: __________</w:t>
      </w:r>
    </w:p>
    <w:p w14:paraId="13F0147D" w14:textId="4D663DAD" w:rsidR="003D16E6" w:rsidRDefault="003D16E6" w:rsidP="009C54E6">
      <w:pPr>
        <w:spacing w:after="240" w:line="276" w:lineRule="auto"/>
      </w:pPr>
      <w:r>
        <w:t>Guardian Signature: ___________________________________</w:t>
      </w:r>
      <w:r w:rsidR="00932F56">
        <w:t>_</w:t>
      </w:r>
      <w:r>
        <w:t>_____________ Date: __________</w:t>
      </w:r>
    </w:p>
    <w:p w14:paraId="01310573" w14:textId="77777777" w:rsidR="0019201A" w:rsidRDefault="0019201A" w:rsidP="009C54E6">
      <w:pPr>
        <w:spacing w:after="240" w:line="276" w:lineRule="auto"/>
      </w:pPr>
    </w:p>
    <w:p w14:paraId="086785AF" w14:textId="4736BD28" w:rsidR="0019201A" w:rsidRPr="0034689C" w:rsidRDefault="0019201A" w:rsidP="0034689C">
      <w:pPr>
        <w:pageBreakBefore/>
        <w:jc w:val="center"/>
        <w:rPr>
          <w:sz w:val="40"/>
          <w:szCs w:val="40"/>
        </w:rPr>
      </w:pPr>
      <w:r w:rsidRPr="00F90536">
        <w:rPr>
          <w:sz w:val="40"/>
          <w:szCs w:val="40"/>
        </w:rPr>
        <w:lastRenderedPageBreak/>
        <w:t xml:space="preserve">Scattered Acres </w:t>
      </w:r>
      <w:r w:rsidR="004633D2">
        <w:rPr>
          <w:sz w:val="40"/>
          <w:szCs w:val="40"/>
        </w:rPr>
        <w:t>HorseKind Project</w:t>
      </w:r>
      <w:r w:rsidRPr="00F90536">
        <w:rPr>
          <w:sz w:val="40"/>
          <w:szCs w:val="40"/>
        </w:rPr>
        <w:t xml:space="preserve"> Agreement</w:t>
      </w:r>
    </w:p>
    <w:p w14:paraId="06803330" w14:textId="77777777" w:rsidR="0019201A" w:rsidRPr="00BE2378" w:rsidRDefault="0019201A" w:rsidP="0019201A">
      <w:pPr>
        <w:rPr>
          <w:b/>
          <w:bCs/>
        </w:rPr>
      </w:pPr>
      <w:r w:rsidRPr="00BE2378">
        <w:rPr>
          <w:b/>
          <w:bCs/>
        </w:rPr>
        <w:t>Payment Policy</w:t>
      </w:r>
    </w:p>
    <w:p w14:paraId="7F387D25" w14:textId="77777777" w:rsidR="0019201A" w:rsidRDefault="0019201A" w:rsidP="0019201A">
      <w:r>
        <w:t>We require payment in full at the time of booking to hold your spot. We accept payment through Venmo, check, or credit card. An invoice will be emailed at the time of booking with the information needed for payment. There will be a 6% fee for payments made with a credit card.</w:t>
      </w:r>
    </w:p>
    <w:p w14:paraId="3525E3F0" w14:textId="77777777" w:rsidR="0019201A" w:rsidRDefault="0019201A" w:rsidP="0019201A">
      <w:r w:rsidRPr="00BE2378">
        <w:rPr>
          <w:b/>
          <w:bCs/>
        </w:rPr>
        <w:t>Venmo</w:t>
      </w:r>
      <w:r>
        <w:t>: Autumn Rae @ScatteredAcresEventing</w:t>
      </w:r>
    </w:p>
    <w:p w14:paraId="09A62C75" w14:textId="77777777" w:rsidR="0019201A" w:rsidRDefault="0019201A" w:rsidP="0019201A">
      <w:r w:rsidRPr="00BE2378">
        <w:rPr>
          <w:b/>
          <w:bCs/>
        </w:rPr>
        <w:t>Check</w:t>
      </w:r>
      <w:r>
        <w:t xml:space="preserve">: made payable to Scattered Acres </w:t>
      </w:r>
    </w:p>
    <w:p w14:paraId="470435CE" w14:textId="77777777" w:rsidR="0019201A" w:rsidRDefault="0019201A" w:rsidP="0019201A">
      <w:r w:rsidRPr="00BE2378">
        <w:rPr>
          <w:b/>
          <w:bCs/>
        </w:rPr>
        <w:t>Credit Card</w:t>
      </w:r>
      <w:r>
        <w:t>: pay through the QuickBooks invoice that is emailed to you after booking</w:t>
      </w:r>
    </w:p>
    <w:p w14:paraId="07910D9C" w14:textId="77777777" w:rsidR="0019201A" w:rsidRDefault="0019201A" w:rsidP="0019201A"/>
    <w:p w14:paraId="62C3D11E" w14:textId="77777777" w:rsidR="0019201A" w:rsidRPr="00BE2378" w:rsidRDefault="0019201A" w:rsidP="0019201A">
      <w:pPr>
        <w:rPr>
          <w:b/>
          <w:bCs/>
        </w:rPr>
      </w:pPr>
      <w:r w:rsidRPr="00BE2378">
        <w:rPr>
          <w:b/>
          <w:bCs/>
        </w:rPr>
        <w:t>Cancellation Policy</w:t>
      </w:r>
    </w:p>
    <w:p w14:paraId="0D3A55A0" w14:textId="758CF4DE" w:rsidR="0019201A" w:rsidRDefault="0019201A" w:rsidP="00E63D8B">
      <w:r w:rsidRPr="00A344E5">
        <w:t xml:space="preserve">Sessions are held in all types of weather. </w:t>
      </w:r>
      <w:r w:rsidRPr="00A344E5">
        <w:rPr>
          <w:b/>
          <w:bCs/>
        </w:rPr>
        <w:t xml:space="preserve">Payment in full is required for sessions canceled without </w:t>
      </w:r>
      <w:r>
        <w:rPr>
          <w:b/>
          <w:bCs/>
        </w:rPr>
        <w:t xml:space="preserve">the designated </w:t>
      </w:r>
      <w:r w:rsidRPr="00A344E5">
        <w:rPr>
          <w:b/>
          <w:bCs/>
        </w:rPr>
        <w:t>notice.</w:t>
      </w:r>
      <w:r w:rsidRPr="00A344E5">
        <w:t xml:space="preserve"> </w:t>
      </w:r>
      <w:r w:rsidR="00E63D8B" w:rsidRPr="00E63D8B">
        <w:t>If you cancel a session with notice, a makeup session can be made available. 24 hours' notice is required for sessions of 1-2 participants. 1 weeks' notice is required for groups of 3 or more participants.</w:t>
      </w:r>
    </w:p>
    <w:p w14:paraId="11F399EB" w14:textId="77777777" w:rsidR="0019201A" w:rsidRDefault="0019201A" w:rsidP="0019201A"/>
    <w:p w14:paraId="49648817" w14:textId="77777777" w:rsidR="0019201A" w:rsidRPr="00BE2378" w:rsidRDefault="0019201A" w:rsidP="0019201A">
      <w:pPr>
        <w:rPr>
          <w:b/>
          <w:bCs/>
        </w:rPr>
      </w:pPr>
      <w:r w:rsidRPr="00BE2378">
        <w:rPr>
          <w:b/>
          <w:bCs/>
        </w:rPr>
        <w:t>Inclement Weather Policy</w:t>
      </w:r>
    </w:p>
    <w:p w14:paraId="30C5AB47" w14:textId="77777777" w:rsidR="0019201A" w:rsidRPr="00A344E5" w:rsidRDefault="0019201A" w:rsidP="0019201A">
      <w:r w:rsidRPr="00A344E5">
        <w:t xml:space="preserve">We have an indoor arena, so </w:t>
      </w:r>
      <w:r w:rsidRPr="00A344E5">
        <w:rPr>
          <w:b/>
          <w:bCs/>
        </w:rPr>
        <w:t>if the roads are safe to drive, sessions are held on schedule</w:t>
      </w:r>
      <w:r w:rsidRPr="00A344E5">
        <w:t xml:space="preserve">. If the roads are not safe in our direction, </w:t>
      </w:r>
      <w:r>
        <w:t>Scattered Acres</w:t>
      </w:r>
      <w:r w:rsidRPr="00A344E5">
        <w:t xml:space="preserve"> will call to let you know.</w:t>
      </w:r>
    </w:p>
    <w:p w14:paraId="2A48A33A" w14:textId="77777777" w:rsidR="0019201A" w:rsidRPr="005A7E6E" w:rsidRDefault="0019201A" w:rsidP="0019201A">
      <w:pPr>
        <w:rPr>
          <w:b/>
          <w:bCs/>
        </w:rPr>
      </w:pPr>
    </w:p>
    <w:p w14:paraId="3FAAB925" w14:textId="77777777" w:rsidR="0019201A" w:rsidRPr="00BE2378" w:rsidRDefault="0019201A" w:rsidP="0019201A">
      <w:pPr>
        <w:rPr>
          <w:b/>
          <w:bCs/>
        </w:rPr>
      </w:pPr>
      <w:r w:rsidRPr="00BE2378">
        <w:rPr>
          <w:b/>
          <w:bCs/>
        </w:rPr>
        <w:t xml:space="preserve">Before you arrive </w:t>
      </w:r>
    </w:p>
    <w:p w14:paraId="138D8873" w14:textId="77777777" w:rsidR="0019201A" w:rsidRDefault="0019201A" w:rsidP="0019201A">
      <w:pPr>
        <w:pStyle w:val="ListParagraph"/>
        <w:numPr>
          <w:ilvl w:val="0"/>
          <w:numId w:val="2"/>
        </w:numPr>
      </w:pPr>
      <w:r w:rsidRPr="005A7E6E">
        <w:rPr>
          <w:b/>
          <w:bCs/>
        </w:rPr>
        <w:t>Payment is due at the time of scheduling</w:t>
      </w:r>
      <w:r w:rsidRPr="00A344E5">
        <w:t xml:space="preserve"> to hold your spot. </w:t>
      </w:r>
    </w:p>
    <w:p w14:paraId="37B86C9C" w14:textId="5D0C8608" w:rsidR="0019201A" w:rsidRDefault="0019201A" w:rsidP="0019201A">
      <w:pPr>
        <w:pStyle w:val="ListParagraph"/>
        <w:numPr>
          <w:ilvl w:val="0"/>
          <w:numId w:val="2"/>
        </w:numPr>
      </w:pPr>
      <w:r w:rsidRPr="00A344E5">
        <w:t xml:space="preserve">Be sure that </w:t>
      </w:r>
      <w:r w:rsidRPr="00BE2378">
        <w:rPr>
          <w:b/>
          <w:bCs/>
          <w:u w:val="single"/>
        </w:rPr>
        <w:t>every person</w:t>
      </w:r>
      <w:r w:rsidRPr="00BE2378">
        <w:rPr>
          <w:u w:val="single"/>
        </w:rPr>
        <w:t xml:space="preserve"> </w:t>
      </w:r>
      <w:r w:rsidRPr="00BE2378">
        <w:rPr>
          <w:b/>
          <w:bCs/>
          <w:u w:val="single"/>
        </w:rPr>
        <w:t>who will be on the property</w:t>
      </w:r>
      <w:r w:rsidRPr="005A7E6E">
        <w:rPr>
          <w:b/>
          <w:bCs/>
        </w:rPr>
        <w:t xml:space="preserve"> signs one of our liability release forms</w:t>
      </w:r>
      <w:r w:rsidRPr="00A344E5">
        <w:t xml:space="preserve"> and </w:t>
      </w:r>
      <w:r w:rsidRPr="005A7E6E">
        <w:rPr>
          <w:b/>
          <w:bCs/>
        </w:rPr>
        <w:t>either emails it to us or brings the signed hard copy along</w:t>
      </w:r>
      <w:r w:rsidRPr="00A344E5">
        <w:t>.</w:t>
      </w:r>
      <w:r>
        <w:t xml:space="preserve"> </w:t>
      </w:r>
      <w:r w:rsidRPr="00BE2378">
        <w:rPr>
          <w:b/>
          <w:bCs/>
        </w:rPr>
        <w:t xml:space="preserve">Participants also need to sign the </w:t>
      </w:r>
      <w:r w:rsidR="004633D2">
        <w:rPr>
          <w:b/>
          <w:bCs/>
        </w:rPr>
        <w:t>HKP</w:t>
      </w:r>
      <w:r w:rsidRPr="00BE2378">
        <w:rPr>
          <w:b/>
          <w:bCs/>
        </w:rPr>
        <w:t xml:space="preserve"> agreement that is attached to the release form</w:t>
      </w:r>
      <w:r>
        <w:t>.</w:t>
      </w:r>
    </w:p>
    <w:p w14:paraId="392B656E" w14:textId="77777777" w:rsidR="0019201A" w:rsidRDefault="0019201A" w:rsidP="0019201A">
      <w:pPr>
        <w:pStyle w:val="ListParagraph"/>
        <w:numPr>
          <w:ilvl w:val="0"/>
          <w:numId w:val="2"/>
        </w:numPr>
      </w:pPr>
      <w:r>
        <w:t xml:space="preserve">Please </w:t>
      </w:r>
      <w:r w:rsidRPr="005A7E6E">
        <w:rPr>
          <w:b/>
          <w:bCs/>
        </w:rPr>
        <w:t>let us know if any participants have special needs that require accommodations</w:t>
      </w:r>
      <w:r>
        <w:t xml:space="preserve"> so we can create a session that will best suit the participants.</w:t>
      </w:r>
    </w:p>
    <w:p w14:paraId="50DEEEBF" w14:textId="77777777" w:rsidR="0019201A" w:rsidRDefault="0019201A" w:rsidP="0019201A">
      <w:pPr>
        <w:pStyle w:val="ListParagraph"/>
        <w:numPr>
          <w:ilvl w:val="0"/>
          <w:numId w:val="2"/>
        </w:numPr>
      </w:pPr>
      <w:r>
        <w:t>B</w:t>
      </w:r>
      <w:r w:rsidRPr="00A344E5">
        <w:t xml:space="preserve">e sure to wear </w:t>
      </w:r>
      <w:r w:rsidRPr="00F90536">
        <w:rPr>
          <w:b/>
          <w:bCs/>
        </w:rPr>
        <w:t>closed toed shoes</w:t>
      </w:r>
      <w:r w:rsidRPr="00A344E5">
        <w:t xml:space="preserve"> and be prepared to spend your session outside. You will want </w:t>
      </w:r>
      <w:r w:rsidRPr="00F90536">
        <w:rPr>
          <w:b/>
          <w:bCs/>
        </w:rPr>
        <w:t>appropriate clothing for the weather</w:t>
      </w:r>
      <w:r>
        <w:t>.</w:t>
      </w:r>
      <w:r w:rsidRPr="00A344E5">
        <w:t xml:space="preserve"> Some things to consider include mud, wind, sun, extreme temperatures, and bugs.</w:t>
      </w:r>
    </w:p>
    <w:p w14:paraId="137A01A9" w14:textId="77777777" w:rsidR="0019201A" w:rsidRDefault="0019201A" w:rsidP="0019201A"/>
    <w:p w14:paraId="4A9E75ED" w14:textId="77777777" w:rsidR="0019201A" w:rsidRPr="00BE2378" w:rsidRDefault="0019201A" w:rsidP="0019201A">
      <w:pPr>
        <w:rPr>
          <w:b/>
          <w:bCs/>
        </w:rPr>
      </w:pPr>
      <w:r w:rsidRPr="00BE2378">
        <w:rPr>
          <w:b/>
          <w:bCs/>
        </w:rPr>
        <w:t>When You Arrive</w:t>
      </w:r>
    </w:p>
    <w:p w14:paraId="3C1EF484" w14:textId="77777777" w:rsidR="0019201A" w:rsidRDefault="0019201A" w:rsidP="0019201A">
      <w:proofErr w:type="gramStart"/>
      <w:r>
        <w:t>Please</w:t>
      </w:r>
      <w:r w:rsidRPr="00A344E5">
        <w:t xml:space="preserve"> </w:t>
      </w:r>
      <w:r w:rsidRPr="00A344E5">
        <w:rPr>
          <w:b/>
          <w:bCs/>
        </w:rPr>
        <w:t>park</w:t>
      </w:r>
      <w:proofErr w:type="gramEnd"/>
      <w:r w:rsidRPr="00A344E5">
        <w:rPr>
          <w:b/>
          <w:bCs/>
        </w:rPr>
        <w:t xml:space="preserve"> in the designated areas by the horse trailers</w:t>
      </w:r>
      <w:r w:rsidRPr="00A344E5">
        <w:t xml:space="preserve">. You can then </w:t>
      </w:r>
      <w:r w:rsidRPr="00A344E5">
        <w:rPr>
          <w:b/>
          <w:bCs/>
        </w:rPr>
        <w:t>walk to the barn, and one of our employees will meet you there</w:t>
      </w:r>
      <w:r w:rsidRPr="00A344E5">
        <w:t xml:space="preserve"> to get you started!</w:t>
      </w:r>
    </w:p>
    <w:p w14:paraId="0A97499E" w14:textId="77777777" w:rsidR="0019201A" w:rsidRDefault="0019201A" w:rsidP="0019201A"/>
    <w:p w14:paraId="68EFE7D2" w14:textId="7050A39E" w:rsidR="0019201A" w:rsidRDefault="0019201A" w:rsidP="0034689C">
      <w:pPr>
        <w:spacing w:line="360" w:lineRule="auto"/>
      </w:pPr>
      <w:r>
        <w:t>Printed Name: ______________________________________________________ Date: _____</w:t>
      </w:r>
      <w:r w:rsidR="00AD77DC">
        <w:t>__</w:t>
      </w:r>
      <w:r>
        <w:t>___</w:t>
      </w:r>
    </w:p>
    <w:p w14:paraId="569D50AF" w14:textId="307DBCFB" w:rsidR="0019201A" w:rsidRDefault="0019201A" w:rsidP="0034689C">
      <w:pPr>
        <w:spacing w:line="360" w:lineRule="auto"/>
      </w:pPr>
      <w:r>
        <w:t>Signature: __________________________________________________________ Date: _______</w:t>
      </w:r>
      <w:r w:rsidR="00AD77DC">
        <w:t>__</w:t>
      </w:r>
      <w:r>
        <w:t>_</w:t>
      </w:r>
    </w:p>
    <w:p w14:paraId="6CA82D57" w14:textId="0AE06476" w:rsidR="001D52F9" w:rsidRDefault="0019201A" w:rsidP="0034689C">
      <w:pPr>
        <w:spacing w:line="360" w:lineRule="auto"/>
      </w:pPr>
      <w:r>
        <w:t>Guardian Signature: _________________________________________________ Date: ________</w:t>
      </w:r>
      <w:r w:rsidR="00AD77DC">
        <w:t>__</w:t>
      </w:r>
    </w:p>
    <w:sectPr w:rsidR="001D52F9" w:rsidSect="00952977">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565A5A" w14:textId="77777777" w:rsidR="00DF5A11" w:rsidRDefault="00DF5A11" w:rsidP="00BF0192">
      <w:r>
        <w:separator/>
      </w:r>
    </w:p>
  </w:endnote>
  <w:endnote w:type="continuationSeparator" w:id="0">
    <w:p w14:paraId="660DDAFA" w14:textId="77777777" w:rsidR="00DF5A11" w:rsidRDefault="00DF5A11" w:rsidP="00BF01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ection">
    <w:altName w:val="Cambria"/>
    <w:panose1 w:val="020B0604020202020204"/>
    <w:charset w:val="00"/>
    <w:family w:val="roman"/>
    <w:notTrueType/>
    <w:pitch w:val="default"/>
  </w:font>
  <w:font w:name="silcrow">
    <w:altName w:val="Cambria"/>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D014EA" w14:textId="275C796A" w:rsidR="001D5DAF" w:rsidRDefault="001D5DAF">
    <w:pPr>
      <w:pStyle w:val="Footer"/>
    </w:pPr>
    <w:r>
      <w:ptab w:relativeTo="margin" w:alignment="center" w:leader="none"/>
    </w:r>
    <w:r>
      <w:ptab w:relativeTo="margin" w:alignment="right" w:leader="none"/>
    </w:r>
    <w:r>
      <w:t xml:space="preserve">Updated </w:t>
    </w:r>
    <w:r w:rsidR="004633D2">
      <w:t>December</w:t>
    </w:r>
    <w:r>
      <w:t xml:space="preserve">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1B0E45" w14:textId="77777777" w:rsidR="00DF5A11" w:rsidRDefault="00DF5A11" w:rsidP="00BF0192">
      <w:r>
        <w:separator/>
      </w:r>
    </w:p>
  </w:footnote>
  <w:footnote w:type="continuationSeparator" w:id="0">
    <w:p w14:paraId="3953E8E3" w14:textId="77777777" w:rsidR="00DF5A11" w:rsidRDefault="00DF5A11" w:rsidP="00BF01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FB79AE" w14:textId="164FA754" w:rsidR="00BF0192" w:rsidRDefault="00CD2003" w:rsidP="00CD2003">
    <w:pPr>
      <w:rPr>
        <w:rFonts w:ascii="Arial" w:eastAsia="Arial" w:hAnsi="Arial" w:cs="Arial"/>
      </w:rPr>
    </w:pPr>
    <w:r>
      <w:rPr>
        <w:noProof/>
      </w:rPr>
      <w:drawing>
        <wp:anchor distT="0" distB="0" distL="114300" distR="114300" simplePos="0" relativeHeight="251658240" behindDoc="0" locked="0" layoutInCell="1" allowOverlap="1" wp14:anchorId="3D8C3E33" wp14:editId="7158CFC5">
          <wp:simplePos x="0" y="0"/>
          <wp:positionH relativeFrom="margin">
            <wp:posOffset>-530291</wp:posOffset>
          </wp:positionH>
          <wp:positionV relativeFrom="margin">
            <wp:posOffset>-1305844</wp:posOffset>
          </wp:positionV>
          <wp:extent cx="996315" cy="1245235"/>
          <wp:effectExtent l="0" t="0" r="0" b="0"/>
          <wp:wrapSquare wrapText="bothSides"/>
          <wp:docPr id="12942884" name="Picture 1" descr="A logo with a horse in the midd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2884" name="Picture 1" descr="A logo with a horse in the middl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996315" cy="1245235"/>
                  </a:xfrm>
                  <a:prstGeom prst="rect">
                    <a:avLst/>
                  </a:prstGeom>
                </pic:spPr>
              </pic:pic>
            </a:graphicData>
          </a:graphic>
          <wp14:sizeRelH relativeFrom="margin">
            <wp14:pctWidth>0</wp14:pctWidth>
          </wp14:sizeRelH>
          <wp14:sizeRelV relativeFrom="margin">
            <wp14:pctHeight>0</wp14:pctHeight>
          </wp14:sizeRelV>
        </wp:anchor>
      </w:drawing>
    </w:r>
    <w:r w:rsidR="00BF0192">
      <w:rPr>
        <w:rFonts w:ascii="Arial" w:eastAsia="Arial" w:hAnsi="Arial" w:cs="Arial"/>
      </w:rPr>
      <w:t>Scattered Acres Sport Horses, LLC</w:t>
    </w:r>
    <w:r w:rsidR="00BF0192">
      <w:rPr>
        <w:rFonts w:ascii="Arial" w:eastAsia="Arial" w:hAnsi="Arial" w:cs="Arial"/>
      </w:rPr>
      <w:tab/>
    </w:r>
  </w:p>
  <w:p w14:paraId="7077E857" w14:textId="1EAE0DAF" w:rsidR="00BF0192" w:rsidRDefault="00BF0192" w:rsidP="00CD2003">
    <w:pPr>
      <w:rPr>
        <w:rFonts w:ascii="Arial" w:eastAsia="Arial" w:hAnsi="Arial" w:cs="Arial"/>
      </w:rPr>
    </w:pPr>
    <w:r>
      <w:rPr>
        <w:rFonts w:ascii="Arial" w:eastAsia="Arial" w:hAnsi="Arial" w:cs="Arial"/>
      </w:rPr>
      <w:t>8366 Old Nokesville Rd. Catlett, Va. 20119</w:t>
    </w:r>
  </w:p>
  <w:p w14:paraId="43195388" w14:textId="77777777" w:rsidR="00BF0192" w:rsidRDefault="00BF0192" w:rsidP="00CD2003">
    <w:pPr>
      <w:rPr>
        <w:rFonts w:ascii="Arial" w:eastAsia="Arial" w:hAnsi="Arial" w:cs="Arial"/>
      </w:rPr>
    </w:pPr>
    <w:r>
      <w:rPr>
        <w:rFonts w:ascii="Arial" w:eastAsia="Arial" w:hAnsi="Arial" w:cs="Arial"/>
      </w:rPr>
      <w:t>571.426.4889</w:t>
    </w:r>
  </w:p>
  <w:p w14:paraId="36C386A9" w14:textId="3CB2EDF7" w:rsidR="00BF0192" w:rsidRPr="001D5DAF" w:rsidRDefault="005351B5" w:rsidP="00CD2003">
    <w:pPr>
      <w:rPr>
        <w:rFonts w:ascii="Arial" w:eastAsia="Arial" w:hAnsi="Arial" w:cs="Arial"/>
        <w:color w:val="0000FF"/>
        <w:u w:val="single"/>
      </w:rPr>
    </w:pPr>
    <w:hyperlink r:id="rId2" w:history="1">
      <w:r w:rsidRPr="007F2448">
        <w:rPr>
          <w:rStyle w:val="Hyperlink"/>
          <w:rFonts w:ascii="Arial" w:eastAsia="Arial" w:hAnsi="Arial" w:cs="Arial"/>
        </w:rPr>
        <w:t>www.scatteredacres.net</w:t>
      </w:r>
    </w:hyperlink>
  </w:p>
  <w:p w14:paraId="64446866" w14:textId="306380A5" w:rsidR="00BF0192" w:rsidRDefault="00BF01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DB6C6D"/>
    <w:multiLevelType w:val="hybridMultilevel"/>
    <w:tmpl w:val="63AA05E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42B5148"/>
    <w:multiLevelType w:val="hybridMultilevel"/>
    <w:tmpl w:val="D6B217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58031856">
    <w:abstractNumId w:val="1"/>
  </w:num>
  <w:num w:numId="2" w16cid:durableId="19023984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0CDA"/>
    <w:rsid w:val="00034874"/>
    <w:rsid w:val="000A2FD6"/>
    <w:rsid w:val="001209B2"/>
    <w:rsid w:val="00171D26"/>
    <w:rsid w:val="0019201A"/>
    <w:rsid w:val="001D52F9"/>
    <w:rsid w:val="001D5DAF"/>
    <w:rsid w:val="002021E4"/>
    <w:rsid w:val="002B0E3F"/>
    <w:rsid w:val="00343749"/>
    <w:rsid w:val="0034689C"/>
    <w:rsid w:val="003D16E6"/>
    <w:rsid w:val="00413C32"/>
    <w:rsid w:val="00426F7C"/>
    <w:rsid w:val="004633D2"/>
    <w:rsid w:val="004A284B"/>
    <w:rsid w:val="004E38B3"/>
    <w:rsid w:val="005351B5"/>
    <w:rsid w:val="005C0B24"/>
    <w:rsid w:val="005C5D22"/>
    <w:rsid w:val="00743A86"/>
    <w:rsid w:val="00834D30"/>
    <w:rsid w:val="008878E9"/>
    <w:rsid w:val="00892F32"/>
    <w:rsid w:val="008F408D"/>
    <w:rsid w:val="00932F56"/>
    <w:rsid w:val="00952977"/>
    <w:rsid w:val="009C54E6"/>
    <w:rsid w:val="00A70CDA"/>
    <w:rsid w:val="00AC2ED4"/>
    <w:rsid w:val="00AD77DC"/>
    <w:rsid w:val="00BF0192"/>
    <w:rsid w:val="00C0116F"/>
    <w:rsid w:val="00C760D5"/>
    <w:rsid w:val="00C86671"/>
    <w:rsid w:val="00CC65E0"/>
    <w:rsid w:val="00CD2003"/>
    <w:rsid w:val="00D251A6"/>
    <w:rsid w:val="00DE4FEB"/>
    <w:rsid w:val="00DF5A11"/>
    <w:rsid w:val="00E63D8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B4EF04"/>
  <w14:defaultImageDpi w14:val="32767"/>
  <w15:chartTrackingRefBased/>
  <w15:docId w15:val="{D1756A44-208B-FF49-9FB0-0350857C3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70C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0C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0C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0C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0C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0CD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0CD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0CD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0CD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0C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0C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0C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0C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0C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0C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0C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0C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0CDA"/>
    <w:rPr>
      <w:rFonts w:eastAsiaTheme="majorEastAsia" w:cstheme="majorBidi"/>
      <w:color w:val="272727" w:themeColor="text1" w:themeTint="D8"/>
    </w:rPr>
  </w:style>
  <w:style w:type="paragraph" w:styleId="Title">
    <w:name w:val="Title"/>
    <w:basedOn w:val="Normal"/>
    <w:next w:val="Normal"/>
    <w:link w:val="TitleChar"/>
    <w:uiPriority w:val="10"/>
    <w:qFormat/>
    <w:rsid w:val="00A70CD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0C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0CD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0C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0CD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70CDA"/>
    <w:rPr>
      <w:i/>
      <w:iCs/>
      <w:color w:val="404040" w:themeColor="text1" w:themeTint="BF"/>
    </w:rPr>
  </w:style>
  <w:style w:type="paragraph" w:styleId="ListParagraph">
    <w:name w:val="List Paragraph"/>
    <w:basedOn w:val="Normal"/>
    <w:uiPriority w:val="34"/>
    <w:qFormat/>
    <w:rsid w:val="00A70CDA"/>
    <w:pPr>
      <w:ind w:left="720"/>
      <w:contextualSpacing/>
    </w:pPr>
  </w:style>
  <w:style w:type="character" w:styleId="IntenseEmphasis">
    <w:name w:val="Intense Emphasis"/>
    <w:basedOn w:val="DefaultParagraphFont"/>
    <w:uiPriority w:val="21"/>
    <w:qFormat/>
    <w:rsid w:val="00A70CDA"/>
    <w:rPr>
      <w:i/>
      <w:iCs/>
      <w:color w:val="0F4761" w:themeColor="accent1" w:themeShade="BF"/>
    </w:rPr>
  </w:style>
  <w:style w:type="paragraph" w:styleId="IntenseQuote">
    <w:name w:val="Intense Quote"/>
    <w:basedOn w:val="Normal"/>
    <w:next w:val="Normal"/>
    <w:link w:val="IntenseQuoteChar"/>
    <w:uiPriority w:val="30"/>
    <w:qFormat/>
    <w:rsid w:val="00A70C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0CDA"/>
    <w:rPr>
      <w:i/>
      <w:iCs/>
      <w:color w:val="0F4761" w:themeColor="accent1" w:themeShade="BF"/>
    </w:rPr>
  </w:style>
  <w:style w:type="character" w:styleId="IntenseReference">
    <w:name w:val="Intense Reference"/>
    <w:basedOn w:val="DefaultParagraphFont"/>
    <w:uiPriority w:val="32"/>
    <w:qFormat/>
    <w:rsid w:val="00A70CDA"/>
    <w:rPr>
      <w:b/>
      <w:bCs/>
      <w:smallCaps/>
      <w:color w:val="0F4761" w:themeColor="accent1" w:themeShade="BF"/>
      <w:spacing w:val="5"/>
    </w:rPr>
  </w:style>
  <w:style w:type="paragraph" w:styleId="Header">
    <w:name w:val="header"/>
    <w:basedOn w:val="Normal"/>
    <w:link w:val="HeaderChar"/>
    <w:uiPriority w:val="99"/>
    <w:unhideWhenUsed/>
    <w:rsid w:val="00BF0192"/>
    <w:pPr>
      <w:tabs>
        <w:tab w:val="center" w:pos="4680"/>
        <w:tab w:val="right" w:pos="9360"/>
      </w:tabs>
    </w:pPr>
  </w:style>
  <w:style w:type="character" w:customStyle="1" w:styleId="HeaderChar">
    <w:name w:val="Header Char"/>
    <w:basedOn w:val="DefaultParagraphFont"/>
    <w:link w:val="Header"/>
    <w:uiPriority w:val="99"/>
    <w:rsid w:val="00BF0192"/>
  </w:style>
  <w:style w:type="paragraph" w:styleId="Footer">
    <w:name w:val="footer"/>
    <w:basedOn w:val="Normal"/>
    <w:link w:val="FooterChar"/>
    <w:uiPriority w:val="99"/>
    <w:unhideWhenUsed/>
    <w:rsid w:val="00BF0192"/>
    <w:pPr>
      <w:tabs>
        <w:tab w:val="center" w:pos="4680"/>
        <w:tab w:val="right" w:pos="9360"/>
      </w:tabs>
    </w:pPr>
  </w:style>
  <w:style w:type="character" w:customStyle="1" w:styleId="FooterChar">
    <w:name w:val="Footer Char"/>
    <w:basedOn w:val="DefaultParagraphFont"/>
    <w:link w:val="Footer"/>
    <w:uiPriority w:val="99"/>
    <w:rsid w:val="00BF0192"/>
  </w:style>
  <w:style w:type="character" w:styleId="Hyperlink">
    <w:name w:val="Hyperlink"/>
    <w:basedOn w:val="DefaultParagraphFont"/>
    <w:uiPriority w:val="99"/>
    <w:unhideWhenUsed/>
    <w:rsid w:val="00BF0192"/>
    <w:rPr>
      <w:color w:val="467886" w:themeColor="hyperlink"/>
      <w:u w:val="single"/>
    </w:rPr>
  </w:style>
  <w:style w:type="character" w:styleId="UnresolvedMention">
    <w:name w:val="Unresolved Mention"/>
    <w:basedOn w:val="DefaultParagraphFont"/>
    <w:uiPriority w:val="99"/>
    <w:rsid w:val="00BF01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www.scatteredacres.net"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4</Pages>
  <Words>1094</Words>
  <Characters>6240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Sabre Schnitzer</dc:creator>
  <cp:keywords/>
  <dc:description/>
  <cp:lastModifiedBy>Sabre Schnitzer</cp:lastModifiedBy>
  <cp:revision>11</cp:revision>
  <dcterms:created xsi:type="dcterms:W3CDTF">2024-10-14T15:23:00Z</dcterms:created>
  <dcterms:modified xsi:type="dcterms:W3CDTF">2024-12-15T15:28:00Z</dcterms:modified>
</cp:coreProperties>
</file>